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3A54" w14:textId="10147346" w:rsidR="00531E9A" w:rsidRDefault="0001361D" w:rsidP="00531E9A">
      <w:pPr>
        <w:jc w:val="left"/>
        <w:rPr>
          <w:b/>
          <w:sz w:val="32"/>
          <w:szCs w:val="32"/>
        </w:rPr>
      </w:pPr>
      <w:r>
        <w:rPr>
          <w:noProof/>
        </w:rPr>
        <w:drawing>
          <wp:inline distT="0" distB="0" distL="0" distR="0" wp14:anchorId="7B96ED56" wp14:editId="32CD1587">
            <wp:extent cx="2910840" cy="9144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910840" cy="914400"/>
                    </a:xfrm>
                    <a:prstGeom prst="rect">
                      <a:avLst/>
                    </a:prstGeom>
                  </pic:spPr>
                </pic:pic>
              </a:graphicData>
            </a:graphic>
          </wp:inline>
        </w:drawing>
      </w:r>
    </w:p>
    <w:p w14:paraId="103DC471" w14:textId="77777777" w:rsidR="002A0C38" w:rsidRDefault="002A0C38" w:rsidP="31D95556">
      <w:pPr>
        <w:ind w:left="2160" w:firstLine="720"/>
        <w:jc w:val="left"/>
        <w:rPr>
          <w:b/>
          <w:bCs/>
          <w:sz w:val="32"/>
          <w:szCs w:val="32"/>
        </w:rPr>
      </w:pPr>
    </w:p>
    <w:p w14:paraId="2B7383A1" w14:textId="0D22045C" w:rsidR="0013718E" w:rsidRPr="005669D1" w:rsidRDefault="008032B2" w:rsidP="31D95556">
      <w:pPr>
        <w:ind w:left="2160" w:firstLine="720"/>
        <w:jc w:val="left"/>
        <w:rPr>
          <w:b/>
          <w:bCs/>
          <w:sz w:val="32"/>
          <w:szCs w:val="32"/>
        </w:rPr>
      </w:pPr>
      <w:r w:rsidRPr="31D95556">
        <w:rPr>
          <w:b/>
          <w:bCs/>
          <w:sz w:val="32"/>
          <w:szCs w:val="32"/>
        </w:rPr>
        <w:t>Administrat</w:t>
      </w:r>
      <w:r w:rsidR="00617D9A">
        <w:rPr>
          <w:b/>
          <w:bCs/>
          <w:sz w:val="32"/>
          <w:szCs w:val="32"/>
        </w:rPr>
        <w:t>ion &amp; Data Management Officer</w:t>
      </w:r>
    </w:p>
    <w:p w14:paraId="2DA7348E" w14:textId="77777777" w:rsidR="003D45A7" w:rsidRDefault="003D45A7" w:rsidP="00F54CB9">
      <w:pPr>
        <w:jc w:val="center"/>
      </w:pPr>
    </w:p>
    <w:p w14:paraId="04A2A545" w14:textId="3FCD122F" w:rsidR="0013718E" w:rsidRPr="009E217F" w:rsidRDefault="009D5CD6" w:rsidP="00E85DC5">
      <w:pPr>
        <w:jc w:val="center"/>
        <w:rPr>
          <w:b/>
        </w:rPr>
      </w:pPr>
      <w:r w:rsidRPr="31D95556">
        <w:rPr>
          <w:sz w:val="28"/>
          <w:szCs w:val="28"/>
        </w:rPr>
        <w:t xml:space="preserve">      </w:t>
      </w:r>
    </w:p>
    <w:p w14:paraId="2C8089F6" w14:textId="1465E94A" w:rsidR="0013718E" w:rsidRDefault="0013718E" w:rsidP="00716B20">
      <w:pPr>
        <w:ind w:left="2880" w:hanging="2880"/>
        <w:jc w:val="left"/>
      </w:pPr>
      <w:r w:rsidRPr="31D95556">
        <w:rPr>
          <w:b/>
          <w:bCs/>
        </w:rPr>
        <w:t>Summary:</w:t>
      </w:r>
      <w:r>
        <w:tab/>
      </w:r>
      <w:r w:rsidR="00F21911" w:rsidRPr="00716B20">
        <w:t>Providing a range of administrative duties in support of</w:t>
      </w:r>
      <w:r w:rsidR="009502E0">
        <w:t xml:space="preserve"> our</w:t>
      </w:r>
      <w:r w:rsidR="00F21911" w:rsidRPr="00716B20">
        <w:t xml:space="preserve"> </w:t>
      </w:r>
      <w:r w:rsidR="00BF25E5">
        <w:t xml:space="preserve">ND </w:t>
      </w:r>
      <w:r w:rsidR="00765E3B" w:rsidRPr="00716B20">
        <w:t>Navigation</w:t>
      </w:r>
      <w:r w:rsidR="00F21911" w:rsidRPr="00716B20">
        <w:t xml:space="preserve"> Service</w:t>
      </w:r>
      <w:r w:rsidR="00BF25E5">
        <w:t xml:space="preserve"> and Outreach team</w:t>
      </w:r>
      <w:r w:rsidR="00716B20">
        <w:t xml:space="preserve"> </w:t>
      </w:r>
      <w:r w:rsidR="00F21911" w:rsidRPr="00716B20">
        <w:t>includ</w:t>
      </w:r>
      <w:r w:rsidR="00716B20">
        <w:t>ing</w:t>
      </w:r>
      <w:r w:rsidR="00226A09" w:rsidRPr="00716B20">
        <w:t xml:space="preserve"> processing referra</w:t>
      </w:r>
      <w:r w:rsidR="00B537FD" w:rsidRPr="00716B20">
        <w:t>l</w:t>
      </w:r>
      <w:r w:rsidR="00226A09" w:rsidRPr="00716B20">
        <w:t>s</w:t>
      </w:r>
      <w:r w:rsidR="00765E3B" w:rsidRPr="00716B20">
        <w:t>,</w:t>
      </w:r>
      <w:r w:rsidR="00F21911" w:rsidRPr="00716B20">
        <w:t xml:space="preserve"> creating and maintaining records on our</w:t>
      </w:r>
      <w:r w:rsidR="00716B20">
        <w:t xml:space="preserve"> Charitylog</w:t>
      </w:r>
      <w:r w:rsidR="00F21911" w:rsidRPr="00716B20">
        <w:t xml:space="preserve"> database,</w:t>
      </w:r>
      <w:r w:rsidR="003D624A">
        <w:t xml:space="preserve"> collating data</w:t>
      </w:r>
      <w:r w:rsidR="00F906B6">
        <w:t xml:space="preserve"> and </w:t>
      </w:r>
      <w:r w:rsidR="003D624A">
        <w:t>generating monitoring reports</w:t>
      </w:r>
      <w:r w:rsidR="00D46E3A">
        <w:t xml:space="preserve"> and </w:t>
      </w:r>
      <w:r w:rsidR="00F21911" w:rsidRPr="00716B20">
        <w:t>managing enquiries from parents</w:t>
      </w:r>
      <w:r w:rsidR="00D46E3A">
        <w:t>.</w:t>
      </w:r>
    </w:p>
    <w:p w14:paraId="61C54D00" w14:textId="77777777" w:rsidR="00716B20" w:rsidRPr="00716B20" w:rsidRDefault="00716B20" w:rsidP="00716B20">
      <w:pPr>
        <w:ind w:left="2880" w:hanging="2880"/>
        <w:jc w:val="left"/>
        <w:rPr>
          <w:rFonts w:ascii="Calibri" w:eastAsia="Calibri" w:hAnsi="Calibri" w:cs="Calibri"/>
          <w:b/>
          <w:bCs/>
          <w:color w:val="333399"/>
        </w:rPr>
      </w:pPr>
    </w:p>
    <w:p w14:paraId="5A396AF9" w14:textId="7F53F777" w:rsidR="0013718E" w:rsidRDefault="0013718E" w:rsidP="00F54CB9">
      <w:pPr>
        <w:ind w:left="2880" w:hanging="2880"/>
        <w:jc w:val="left"/>
      </w:pPr>
      <w:r w:rsidRPr="00716B20">
        <w:rPr>
          <w:b/>
        </w:rPr>
        <w:t>Responsible to:</w:t>
      </w:r>
      <w:r>
        <w:tab/>
      </w:r>
      <w:r w:rsidR="00775ABF">
        <w:t>O</w:t>
      </w:r>
      <w:r w:rsidR="007A0CE1">
        <w:t xml:space="preserve">utreach </w:t>
      </w:r>
      <w:r w:rsidR="00BA1645">
        <w:t xml:space="preserve">and Training Manager </w:t>
      </w:r>
    </w:p>
    <w:p w14:paraId="67C9ACAB" w14:textId="77777777" w:rsidR="0013718E" w:rsidRDefault="0013718E" w:rsidP="00F54CB9">
      <w:pPr>
        <w:ind w:left="2880" w:hanging="2880"/>
        <w:jc w:val="left"/>
      </w:pPr>
    </w:p>
    <w:p w14:paraId="3EF210A3" w14:textId="2B66E438" w:rsidR="0013718E" w:rsidRDefault="0013718E" w:rsidP="00F54CB9">
      <w:pPr>
        <w:ind w:left="2880" w:hanging="2880"/>
        <w:jc w:val="left"/>
      </w:pPr>
      <w:r w:rsidRPr="00BA1645">
        <w:rPr>
          <w:b/>
          <w:bCs/>
        </w:rPr>
        <w:t>Salary:</w:t>
      </w:r>
      <w:r w:rsidRPr="00BA1645">
        <w:tab/>
      </w:r>
      <w:r w:rsidR="00EA618E" w:rsidRPr="00BA1645">
        <w:t>£2</w:t>
      </w:r>
      <w:r w:rsidR="00F00BD0">
        <w:t>4,000</w:t>
      </w:r>
      <w:r w:rsidR="00547BB5">
        <w:t xml:space="preserve"> pa FTE</w:t>
      </w:r>
      <w:r w:rsidRPr="00BA1645">
        <w:t xml:space="preserve"> </w:t>
      </w:r>
      <w:r w:rsidR="00A73836">
        <w:t>(</w:t>
      </w:r>
      <w:r w:rsidR="00B723EC" w:rsidRPr="00BA1645">
        <w:t>actual</w:t>
      </w:r>
      <w:r w:rsidR="00630836">
        <w:t xml:space="preserve"> salary</w:t>
      </w:r>
      <w:r w:rsidR="00B723EC" w:rsidRPr="00BA1645">
        <w:t xml:space="preserve"> </w:t>
      </w:r>
      <w:r w:rsidR="316B7C76" w:rsidRPr="00D24F47">
        <w:t>£</w:t>
      </w:r>
      <w:r w:rsidR="00D24F47" w:rsidRPr="00D24F47">
        <w:t>14,400</w:t>
      </w:r>
      <w:r w:rsidR="00F00BD0" w:rsidRPr="00D24F47">
        <w:t xml:space="preserve"> </w:t>
      </w:r>
      <w:r w:rsidR="00BA1645" w:rsidRPr="00D24F47">
        <w:t xml:space="preserve">gross </w:t>
      </w:r>
      <w:r w:rsidR="00B723EC" w:rsidRPr="00D24F47">
        <w:t>pa</w:t>
      </w:r>
      <w:r w:rsidR="00B723EC" w:rsidRPr="00BA1645">
        <w:t>)</w:t>
      </w:r>
      <w:r w:rsidR="008032B2" w:rsidRPr="00BA1645">
        <w:t xml:space="preserve"> </w:t>
      </w:r>
    </w:p>
    <w:p w14:paraId="677501FF" w14:textId="77777777" w:rsidR="0013718E" w:rsidRDefault="0013718E" w:rsidP="00F54CB9">
      <w:pPr>
        <w:ind w:left="2880" w:hanging="2880"/>
        <w:jc w:val="left"/>
      </w:pPr>
    </w:p>
    <w:p w14:paraId="18DE64AF" w14:textId="72982B33" w:rsidR="00374ED8" w:rsidRDefault="0013718E" w:rsidP="004F356A">
      <w:pPr>
        <w:ind w:left="2880" w:hanging="2880"/>
        <w:jc w:val="left"/>
      </w:pPr>
      <w:r w:rsidRPr="0095340D">
        <w:rPr>
          <w:b/>
          <w:bCs/>
        </w:rPr>
        <w:t>Working Hours:</w:t>
      </w:r>
      <w:r w:rsidRPr="0095340D">
        <w:tab/>
      </w:r>
      <w:r w:rsidR="00EA240D" w:rsidRPr="0095340D">
        <w:t xml:space="preserve">21 hours </w:t>
      </w:r>
      <w:r w:rsidR="0095340D" w:rsidRPr="0095340D">
        <w:t xml:space="preserve">per </w:t>
      </w:r>
      <w:proofErr w:type="gramStart"/>
      <w:r w:rsidR="0095340D" w:rsidRPr="0095340D">
        <w:t>week</w:t>
      </w:r>
      <w:r w:rsidR="00511C1F">
        <w:t xml:space="preserve"> </w:t>
      </w:r>
      <w:r w:rsidR="00122BFF" w:rsidRPr="00122BFF">
        <w:t xml:space="preserve"> (</w:t>
      </w:r>
      <w:proofErr w:type="gramEnd"/>
      <w:r w:rsidR="00511C1F" w:rsidRPr="00122BFF">
        <w:t>0</w:t>
      </w:r>
      <w:r w:rsidR="001624FC" w:rsidRPr="00122BFF">
        <w:t xml:space="preserve">.6 FTE </w:t>
      </w:r>
      <w:r w:rsidR="00515362" w:rsidRPr="00122BFF">
        <w:t xml:space="preserve">based on a </w:t>
      </w:r>
      <w:proofErr w:type="gramStart"/>
      <w:r w:rsidR="00515362" w:rsidRPr="00122BFF">
        <w:t>35 hour</w:t>
      </w:r>
      <w:proofErr w:type="gramEnd"/>
      <w:r w:rsidR="00515362" w:rsidRPr="00122BFF">
        <w:t xml:space="preserve"> </w:t>
      </w:r>
      <w:r w:rsidR="007656DE" w:rsidRPr="00122BFF">
        <w:t>week</w:t>
      </w:r>
      <w:r w:rsidR="00122BFF" w:rsidRPr="00122BFF">
        <w:t>)</w:t>
      </w:r>
    </w:p>
    <w:p w14:paraId="0D705746" w14:textId="77777777" w:rsidR="006D4145" w:rsidRDefault="006D4145" w:rsidP="004F356A">
      <w:pPr>
        <w:ind w:left="2880" w:hanging="2880"/>
        <w:jc w:val="left"/>
      </w:pPr>
    </w:p>
    <w:p w14:paraId="4CE015C9" w14:textId="56E9D02D" w:rsidR="006D4145" w:rsidRDefault="006D4145" w:rsidP="004F356A">
      <w:pPr>
        <w:ind w:left="2880" w:hanging="2880"/>
        <w:jc w:val="left"/>
      </w:pPr>
      <w:r w:rsidRPr="006D4145">
        <w:rPr>
          <w:b/>
          <w:bCs/>
        </w:rPr>
        <w:t>Contract:</w:t>
      </w:r>
      <w:r>
        <w:t xml:space="preserve"> </w:t>
      </w:r>
      <w:r>
        <w:tab/>
        <w:t xml:space="preserve">Initial </w:t>
      </w:r>
      <w:r w:rsidR="00D93793">
        <w:t>2 years</w:t>
      </w:r>
      <w:r>
        <w:t xml:space="preserve"> (</w:t>
      </w:r>
      <w:r w:rsidR="00525DBF">
        <w:t xml:space="preserve">with </w:t>
      </w:r>
      <w:r>
        <w:t xml:space="preserve">extension subject to further funding) </w:t>
      </w:r>
    </w:p>
    <w:p w14:paraId="70F0C196" w14:textId="77777777" w:rsidR="00EA618E" w:rsidRDefault="00EA618E" w:rsidP="009D59E8">
      <w:pPr>
        <w:jc w:val="left"/>
      </w:pPr>
    </w:p>
    <w:p w14:paraId="5F3F95E5" w14:textId="0C29FBF7" w:rsidR="0013718E" w:rsidRDefault="0013718E" w:rsidP="00F54CB9">
      <w:pPr>
        <w:ind w:left="2880" w:hanging="2880"/>
        <w:jc w:val="left"/>
      </w:pPr>
      <w:r w:rsidRPr="31D95556">
        <w:rPr>
          <w:b/>
          <w:bCs/>
        </w:rPr>
        <w:t>Location:</w:t>
      </w:r>
      <w:r>
        <w:tab/>
        <w:t>Home</w:t>
      </w:r>
      <w:r w:rsidR="0082110B">
        <w:t xml:space="preserve"> </w:t>
      </w:r>
      <w:r>
        <w:t xml:space="preserve">based </w:t>
      </w:r>
      <w:r w:rsidR="00716B20">
        <w:t>(</w:t>
      </w:r>
      <w:r>
        <w:t xml:space="preserve">with </w:t>
      </w:r>
      <w:r w:rsidR="5385036C">
        <w:t>occasional</w:t>
      </w:r>
      <w:r>
        <w:t xml:space="preserve"> travel </w:t>
      </w:r>
      <w:r w:rsidR="438B5062">
        <w:t>for</w:t>
      </w:r>
      <w:r>
        <w:t xml:space="preserve"> </w:t>
      </w:r>
      <w:r w:rsidR="3C09E319">
        <w:t>meetings in W</w:t>
      </w:r>
      <w:r>
        <w:t>est Sussex</w:t>
      </w:r>
      <w:r w:rsidR="00716B20">
        <w:t>)</w:t>
      </w:r>
    </w:p>
    <w:p w14:paraId="26170905" w14:textId="77777777" w:rsidR="00341F11" w:rsidRDefault="00341F11" w:rsidP="00F54CB9">
      <w:pPr>
        <w:ind w:left="2880" w:hanging="2880"/>
        <w:jc w:val="left"/>
      </w:pPr>
    </w:p>
    <w:p w14:paraId="111AEC27" w14:textId="5E7080C8" w:rsidR="00341F11" w:rsidRDefault="00341F11" w:rsidP="00716B20">
      <w:pPr>
        <w:ind w:left="2880" w:hanging="2880"/>
        <w:jc w:val="left"/>
      </w:pPr>
      <w:r w:rsidRPr="31D95556">
        <w:rPr>
          <w:b/>
          <w:bCs/>
        </w:rPr>
        <w:t>Other benefits:</w:t>
      </w:r>
      <w:r>
        <w:tab/>
      </w:r>
      <w:r w:rsidR="00716B20">
        <w:t xml:space="preserve">Flexible working; </w:t>
      </w:r>
      <w:r w:rsidR="00637563" w:rsidRPr="00637563">
        <w:t>6.6 weeks holiday</w:t>
      </w:r>
      <w:r w:rsidR="00716B20" w:rsidRPr="00637563">
        <w:t>;</w:t>
      </w:r>
      <w:r w:rsidR="00716B20">
        <w:t xml:space="preserve"> pension scheme; travel expenses </w:t>
      </w:r>
    </w:p>
    <w:p w14:paraId="25665C84" w14:textId="77777777" w:rsidR="0013718E" w:rsidRDefault="0013718E" w:rsidP="00F54CB9">
      <w:pPr>
        <w:pBdr>
          <w:bottom w:val="single" w:sz="12" w:space="1" w:color="auto"/>
        </w:pBdr>
        <w:ind w:left="2880" w:hanging="2880"/>
        <w:jc w:val="left"/>
      </w:pPr>
    </w:p>
    <w:p w14:paraId="62F80420" w14:textId="77777777" w:rsidR="0013718E" w:rsidRDefault="0013718E" w:rsidP="00F54CB9">
      <w:pPr>
        <w:pBdr>
          <w:bottom w:val="single" w:sz="12" w:space="1" w:color="auto"/>
        </w:pBdr>
        <w:ind w:left="2880" w:hanging="2880"/>
        <w:jc w:val="left"/>
      </w:pPr>
    </w:p>
    <w:p w14:paraId="5FC32719" w14:textId="77777777" w:rsidR="0013718E" w:rsidRDefault="0013718E" w:rsidP="00F54CB9">
      <w:pPr>
        <w:ind w:left="2880" w:hanging="2880"/>
        <w:jc w:val="left"/>
      </w:pPr>
    </w:p>
    <w:p w14:paraId="7248FD85" w14:textId="77777777" w:rsidR="002A0C38" w:rsidRDefault="002A0C38" w:rsidP="00F54CB9">
      <w:pPr>
        <w:ind w:left="2880" w:hanging="2880"/>
        <w:jc w:val="left"/>
      </w:pPr>
    </w:p>
    <w:p w14:paraId="45CB2237" w14:textId="77777777" w:rsidR="00E85DC5" w:rsidRPr="00E85DC5" w:rsidRDefault="00E85DC5" w:rsidP="00E85DC5">
      <w:pPr>
        <w:jc w:val="left"/>
        <w:rPr>
          <w:b/>
          <w:bCs/>
          <w:sz w:val="26"/>
          <w:szCs w:val="26"/>
        </w:rPr>
      </w:pPr>
      <w:r w:rsidRPr="00E85DC5">
        <w:rPr>
          <w:b/>
          <w:bCs/>
          <w:sz w:val="26"/>
          <w:szCs w:val="26"/>
        </w:rPr>
        <w:t xml:space="preserve">Job Description &amp; Person Specification </w:t>
      </w:r>
    </w:p>
    <w:p w14:paraId="00D350B0" w14:textId="77777777" w:rsidR="00E85DC5" w:rsidRDefault="00E85DC5" w:rsidP="00F54CB9">
      <w:pPr>
        <w:ind w:left="2880" w:hanging="2880"/>
        <w:jc w:val="left"/>
      </w:pPr>
    </w:p>
    <w:p w14:paraId="5CBFE45D" w14:textId="77777777" w:rsidR="0013718E" w:rsidRDefault="0013718E" w:rsidP="00F54CB9">
      <w:pPr>
        <w:ind w:left="2880" w:hanging="2880"/>
        <w:jc w:val="left"/>
      </w:pPr>
    </w:p>
    <w:p w14:paraId="48A8AE68" w14:textId="77777777" w:rsidR="0013718E" w:rsidRPr="00F82238" w:rsidRDefault="0013718E" w:rsidP="00F54CB9">
      <w:pPr>
        <w:ind w:left="2880" w:hanging="2880"/>
        <w:jc w:val="left"/>
        <w:rPr>
          <w:b/>
        </w:rPr>
      </w:pPr>
      <w:r w:rsidRPr="00F82238">
        <w:rPr>
          <w:b/>
        </w:rPr>
        <w:t>Key Tasks &amp; Responsibilities</w:t>
      </w:r>
    </w:p>
    <w:p w14:paraId="0A37B7D5" w14:textId="77777777" w:rsidR="0013718E" w:rsidRDefault="0013718E" w:rsidP="00F54CB9">
      <w:pPr>
        <w:ind w:left="2880" w:hanging="2880"/>
        <w:jc w:val="left"/>
      </w:pPr>
    </w:p>
    <w:p w14:paraId="5369337A" w14:textId="0986570F" w:rsidR="005935CC" w:rsidRPr="00E85DC5" w:rsidRDefault="005935CC" w:rsidP="0096381D">
      <w:pPr>
        <w:pStyle w:val="ListParagraph"/>
        <w:numPr>
          <w:ilvl w:val="0"/>
          <w:numId w:val="6"/>
        </w:numPr>
      </w:pPr>
      <w:r w:rsidRPr="00E85DC5">
        <w:t xml:space="preserve">Processing referrals </w:t>
      </w:r>
      <w:r w:rsidR="00E85DC5" w:rsidRPr="00E85DC5">
        <w:t>received into</w:t>
      </w:r>
      <w:r w:rsidRPr="00E85DC5">
        <w:t xml:space="preserve"> the NDP Navigation service</w:t>
      </w:r>
    </w:p>
    <w:p w14:paraId="43376B7C" w14:textId="77777777" w:rsidR="00E85DC5" w:rsidRDefault="0096381D" w:rsidP="00E85DC5">
      <w:pPr>
        <w:pStyle w:val="ListParagraph"/>
        <w:numPr>
          <w:ilvl w:val="0"/>
          <w:numId w:val="6"/>
        </w:numPr>
      </w:pPr>
      <w:r w:rsidRPr="00E85DC5">
        <w:t xml:space="preserve">Creating and updating service user records on Charitylog and Excel </w:t>
      </w:r>
      <w:r w:rsidR="006651E4" w:rsidRPr="00E85DC5">
        <w:t xml:space="preserve">including </w:t>
      </w:r>
      <w:r w:rsidR="00F12067" w:rsidRPr="00E85DC5">
        <w:t xml:space="preserve">data entry and </w:t>
      </w:r>
      <w:r w:rsidRPr="00E85DC5">
        <w:t>uploading documents, etc.  </w:t>
      </w:r>
    </w:p>
    <w:p w14:paraId="301A4EE4" w14:textId="0E915AA6" w:rsidR="00C2555D" w:rsidRPr="009D19D1" w:rsidRDefault="003221BB" w:rsidP="00E85DC5">
      <w:pPr>
        <w:pStyle w:val="ListParagraph"/>
        <w:numPr>
          <w:ilvl w:val="0"/>
          <w:numId w:val="6"/>
        </w:numPr>
      </w:pPr>
      <w:r w:rsidRPr="009D19D1">
        <w:t>Weekly c</w:t>
      </w:r>
      <w:r w:rsidR="002D0077" w:rsidRPr="009D19D1">
        <w:t>ollating</w:t>
      </w:r>
      <w:r w:rsidRPr="009D19D1">
        <w:t xml:space="preserve"> of</w:t>
      </w:r>
      <w:r w:rsidR="002D0077" w:rsidRPr="009D19D1">
        <w:t xml:space="preserve"> data from Charitylog and generating </w:t>
      </w:r>
      <w:r w:rsidRPr="009D19D1">
        <w:t xml:space="preserve">monthly </w:t>
      </w:r>
      <w:r w:rsidR="00B74814" w:rsidRPr="009D19D1">
        <w:t xml:space="preserve">monitoring </w:t>
      </w:r>
      <w:r w:rsidR="002D0077" w:rsidRPr="009D19D1">
        <w:t>reports on</w:t>
      </w:r>
      <w:r w:rsidR="00D8070D" w:rsidRPr="009D19D1">
        <w:t xml:space="preserve"> </w:t>
      </w:r>
      <w:r w:rsidR="00F7417C" w:rsidRPr="009D19D1">
        <w:t>Excel</w:t>
      </w:r>
      <w:r w:rsidR="002D0077" w:rsidRPr="009D19D1">
        <w:t xml:space="preserve"> to provide </w:t>
      </w:r>
      <w:r w:rsidR="00B74814" w:rsidRPr="009D19D1">
        <w:t>senior managers</w:t>
      </w:r>
      <w:r w:rsidR="00D51BA9" w:rsidRPr="009D19D1">
        <w:t>, partners and funders</w:t>
      </w:r>
    </w:p>
    <w:p w14:paraId="2EBCE1AA" w14:textId="3A27C772" w:rsidR="005F718B" w:rsidRPr="009D19D1" w:rsidRDefault="005F718B" w:rsidP="00E85DC5">
      <w:pPr>
        <w:pStyle w:val="ListParagraph"/>
        <w:numPr>
          <w:ilvl w:val="0"/>
          <w:numId w:val="6"/>
        </w:numPr>
      </w:pPr>
      <w:r w:rsidRPr="009D19D1">
        <w:t xml:space="preserve">Arranging community outreach </w:t>
      </w:r>
      <w:r w:rsidR="00D4464F" w:rsidRPr="009D19D1">
        <w:t>events (ND Navig</w:t>
      </w:r>
      <w:r w:rsidR="00D049A4" w:rsidRPr="009D19D1">
        <w:t>ation Roadshow)</w:t>
      </w:r>
      <w:r w:rsidRPr="009D19D1">
        <w:t xml:space="preserve"> with local partners including</w:t>
      </w:r>
      <w:r w:rsidR="00D66C93" w:rsidRPr="009D19D1">
        <w:t xml:space="preserve"> CDC’s, Family Hubs,</w:t>
      </w:r>
      <w:r w:rsidRPr="009D19D1">
        <w:t xml:space="preserve"> special schools, short break providers, parent support groups</w:t>
      </w:r>
      <w:r w:rsidR="00CD3B46" w:rsidRPr="009D19D1">
        <w:t>.</w:t>
      </w:r>
    </w:p>
    <w:p w14:paraId="1C880C11" w14:textId="2171B6FE" w:rsidR="00827F44" w:rsidRPr="009D19D1" w:rsidRDefault="00827F44" w:rsidP="00827F44">
      <w:pPr>
        <w:pStyle w:val="ListParagraph"/>
        <w:numPr>
          <w:ilvl w:val="0"/>
          <w:numId w:val="6"/>
        </w:numPr>
      </w:pPr>
      <w:r w:rsidRPr="009D19D1">
        <w:t>Managing enquiries from parent-carers and professionals working with parents</w:t>
      </w:r>
      <w:r w:rsidR="00C46B53" w:rsidRPr="009D19D1">
        <w:t xml:space="preserve"> </w:t>
      </w:r>
    </w:p>
    <w:p w14:paraId="5A56FC9C" w14:textId="5719CC07" w:rsidR="0096381D" w:rsidRPr="009D19D1" w:rsidRDefault="0096381D" w:rsidP="0096381D">
      <w:pPr>
        <w:pStyle w:val="ListParagraph"/>
        <w:numPr>
          <w:ilvl w:val="0"/>
          <w:numId w:val="6"/>
        </w:numPr>
      </w:pPr>
      <w:r w:rsidRPr="009D19D1">
        <w:t>Managing bookings in the event of staff sickness or absence </w:t>
      </w:r>
      <w:r w:rsidR="0067469E" w:rsidRPr="009D19D1">
        <w:t xml:space="preserve">– for the NDP </w:t>
      </w:r>
      <w:r w:rsidR="00A67D8D" w:rsidRPr="009D19D1">
        <w:t xml:space="preserve">Navigation </w:t>
      </w:r>
      <w:r w:rsidR="0067469E" w:rsidRPr="009D19D1">
        <w:t>service</w:t>
      </w:r>
    </w:p>
    <w:p w14:paraId="25ED9035" w14:textId="346CF76D" w:rsidR="00DF7A74" w:rsidRPr="009D19D1" w:rsidRDefault="004D16A5" w:rsidP="004D16A5">
      <w:pPr>
        <w:pStyle w:val="ListParagraph"/>
        <w:numPr>
          <w:ilvl w:val="0"/>
          <w:numId w:val="6"/>
        </w:numPr>
      </w:pPr>
      <w:r w:rsidRPr="009D19D1">
        <w:t>Carrying out regular telephone surveys with parent-carers who have accessed the NDP Navigation service, maintaining monitoring records and testimonials and updating log sheets</w:t>
      </w:r>
    </w:p>
    <w:p w14:paraId="1C2E45AC" w14:textId="37C2C3C2" w:rsidR="008661A6" w:rsidRPr="0096381D" w:rsidRDefault="008661A6" w:rsidP="008661A6">
      <w:pPr>
        <w:pStyle w:val="ListParagraph"/>
        <w:numPr>
          <w:ilvl w:val="0"/>
          <w:numId w:val="6"/>
        </w:numPr>
      </w:pPr>
      <w:r w:rsidRPr="008C5B74">
        <w:t>Monitoring posts on Reaching Families Facebook group and where relevant, follow up with signposting to appropriate Reaching Families Services and other relevant providers</w:t>
      </w:r>
    </w:p>
    <w:p w14:paraId="5625DC8A" w14:textId="5781F882" w:rsidR="0096381D" w:rsidRPr="0096381D" w:rsidRDefault="0096381D" w:rsidP="0096381D">
      <w:pPr>
        <w:pStyle w:val="ListParagraph"/>
        <w:numPr>
          <w:ilvl w:val="0"/>
          <w:numId w:val="6"/>
        </w:numPr>
      </w:pPr>
      <w:r w:rsidRPr="0096381D">
        <w:t xml:space="preserve">Providing other administrative support to the </w:t>
      </w:r>
      <w:r w:rsidR="005A3700">
        <w:t>Outreach and Training Manager, Team Lead, Co-ordinators</w:t>
      </w:r>
      <w:r w:rsidRPr="0096381D">
        <w:t xml:space="preserve"> and </w:t>
      </w:r>
      <w:r w:rsidR="00F967E8">
        <w:t xml:space="preserve">ND </w:t>
      </w:r>
      <w:r w:rsidRPr="0096381D">
        <w:t>Support Worker</w:t>
      </w:r>
      <w:r w:rsidR="00F967E8">
        <w:t>s</w:t>
      </w:r>
      <w:r w:rsidRPr="0096381D">
        <w:t xml:space="preserve"> in executing their duties </w:t>
      </w:r>
    </w:p>
    <w:p w14:paraId="058A7B3E" w14:textId="77777777" w:rsidR="0096381D" w:rsidRPr="0096381D" w:rsidRDefault="0096381D" w:rsidP="0096381D">
      <w:pPr>
        <w:pStyle w:val="ListParagraph"/>
        <w:numPr>
          <w:ilvl w:val="0"/>
          <w:numId w:val="6"/>
        </w:numPr>
      </w:pPr>
      <w:r w:rsidRPr="0096381D">
        <w:t>To pursue a strategy of continual personal and professional development </w:t>
      </w:r>
    </w:p>
    <w:p w14:paraId="2CA6BC96" w14:textId="77777777" w:rsidR="0096381D" w:rsidRDefault="0096381D" w:rsidP="0096381D">
      <w:pPr>
        <w:pStyle w:val="ListParagraph"/>
        <w:numPr>
          <w:ilvl w:val="0"/>
          <w:numId w:val="6"/>
        </w:numPr>
      </w:pPr>
      <w:r w:rsidRPr="0096381D">
        <w:t>To carry out other occasional duties commensurate with the role </w:t>
      </w:r>
    </w:p>
    <w:p w14:paraId="2437439C" w14:textId="77777777" w:rsidR="00A67D8D" w:rsidRDefault="00A67D8D" w:rsidP="00A67D8D">
      <w:pPr>
        <w:pStyle w:val="ListParagraph"/>
      </w:pPr>
    </w:p>
    <w:p w14:paraId="0CE62CA0" w14:textId="77777777" w:rsidR="00A67D8D" w:rsidRDefault="00A67D8D" w:rsidP="00A67D8D">
      <w:pPr>
        <w:pStyle w:val="ListParagraph"/>
      </w:pPr>
    </w:p>
    <w:p w14:paraId="4B67D57B" w14:textId="77777777" w:rsidR="00A67D8D" w:rsidRDefault="00A67D8D" w:rsidP="00A67D8D">
      <w:pPr>
        <w:pStyle w:val="ListParagraph"/>
      </w:pPr>
    </w:p>
    <w:p w14:paraId="6A10C702" w14:textId="77777777" w:rsidR="00B9078F" w:rsidRPr="0096381D" w:rsidRDefault="00B9078F" w:rsidP="00A67D8D">
      <w:pPr>
        <w:pStyle w:val="ListParagraph"/>
      </w:pPr>
    </w:p>
    <w:p w14:paraId="79364630" w14:textId="187A8238" w:rsidR="0013718E" w:rsidRPr="00333C9F" w:rsidRDefault="0013718E" w:rsidP="00F54CB9">
      <w:pPr>
        <w:jc w:val="left"/>
        <w:rPr>
          <w:b/>
        </w:rPr>
      </w:pPr>
      <w:r w:rsidRPr="00333C9F">
        <w:rPr>
          <w:b/>
        </w:rPr>
        <w:lastRenderedPageBreak/>
        <w:t>Person Specification</w:t>
      </w:r>
    </w:p>
    <w:p w14:paraId="20859F0A" w14:textId="77777777" w:rsidR="001F6C62" w:rsidRDefault="001F6C62" w:rsidP="00F54CB9">
      <w:pPr>
        <w:jc w:val="left"/>
      </w:pPr>
    </w:p>
    <w:p w14:paraId="644373FB" w14:textId="4B9AF45D" w:rsidR="0013718E" w:rsidRPr="00472CC4" w:rsidRDefault="0013718E" w:rsidP="00F54CB9">
      <w:pPr>
        <w:jc w:val="left"/>
        <w:rPr>
          <w:b/>
          <w:bCs/>
        </w:rPr>
      </w:pPr>
      <w:r w:rsidRPr="00472CC4">
        <w:rPr>
          <w:b/>
          <w:bCs/>
        </w:rPr>
        <w:t>Knowledge</w:t>
      </w:r>
    </w:p>
    <w:p w14:paraId="0AC5533B" w14:textId="77777777" w:rsidR="0013718E" w:rsidRDefault="0013718E" w:rsidP="00F54CB9">
      <w:pPr>
        <w:jc w:val="left"/>
      </w:pPr>
    </w:p>
    <w:p w14:paraId="4F16B940" w14:textId="6A0B81BD" w:rsidR="0013718E" w:rsidRDefault="00274080" w:rsidP="00F54CB9">
      <w:pPr>
        <w:pStyle w:val="ListParagraph"/>
        <w:numPr>
          <w:ilvl w:val="0"/>
          <w:numId w:val="2"/>
        </w:numPr>
        <w:jc w:val="left"/>
      </w:pPr>
      <w:r>
        <w:t xml:space="preserve">Understanding </w:t>
      </w:r>
      <w:r w:rsidR="0013718E">
        <w:t>of</w:t>
      </w:r>
      <w:r w:rsidR="00900A0D">
        <w:t xml:space="preserve"> the</w:t>
      </w:r>
      <w:r w:rsidR="0013718E">
        <w:t xml:space="preserve"> challenges </w:t>
      </w:r>
      <w:r w:rsidR="00900A0D">
        <w:t>experienced by</w:t>
      </w:r>
      <w:r w:rsidR="0013718E">
        <w:t xml:space="preserve"> </w:t>
      </w:r>
      <w:r w:rsidR="0063589D">
        <w:t>parents and carers of children</w:t>
      </w:r>
      <w:r w:rsidR="00A67D8D">
        <w:t xml:space="preserve"> and young people</w:t>
      </w:r>
      <w:r w:rsidR="0063589D">
        <w:t xml:space="preserve"> with special </w:t>
      </w:r>
      <w:r w:rsidR="005A334A">
        <w:t xml:space="preserve">educational </w:t>
      </w:r>
      <w:r w:rsidR="0063589D">
        <w:t>needs</w:t>
      </w:r>
      <w:r w:rsidR="005A334A">
        <w:t xml:space="preserve"> and disabilities (SEND)</w:t>
      </w:r>
      <w:r w:rsidR="00887217">
        <w:t xml:space="preserve"> </w:t>
      </w:r>
      <w:r w:rsidR="008867C1">
        <w:t>(</w:t>
      </w:r>
      <w:r w:rsidR="00AC28EF">
        <w:t>desirable</w:t>
      </w:r>
      <w:r w:rsidR="008867C1">
        <w:t>)</w:t>
      </w:r>
    </w:p>
    <w:p w14:paraId="35CDBCA5" w14:textId="7551D477" w:rsidR="00887217" w:rsidRDefault="0013718E" w:rsidP="00F54CB9">
      <w:pPr>
        <w:pStyle w:val="ListParagraph"/>
        <w:numPr>
          <w:ilvl w:val="0"/>
          <w:numId w:val="2"/>
        </w:numPr>
        <w:jc w:val="left"/>
      </w:pPr>
      <w:r>
        <w:t xml:space="preserve">Working knowledge of </w:t>
      </w:r>
      <w:r w:rsidR="005A334A">
        <w:t>the local SEND</w:t>
      </w:r>
      <w:r w:rsidR="003B6B3F">
        <w:t xml:space="preserve"> </w:t>
      </w:r>
      <w:r w:rsidR="00887217">
        <w:t>community</w:t>
      </w:r>
      <w:r w:rsidR="008867C1">
        <w:t xml:space="preserve"> (desirable)</w:t>
      </w:r>
    </w:p>
    <w:p w14:paraId="6DA54E95" w14:textId="77777777" w:rsidR="00472CC4" w:rsidRDefault="00472CC4" w:rsidP="00F54CB9">
      <w:pPr>
        <w:jc w:val="left"/>
      </w:pPr>
    </w:p>
    <w:p w14:paraId="6EDE7105" w14:textId="41100C8E" w:rsidR="0013718E" w:rsidRPr="00472CC4" w:rsidRDefault="0013718E" w:rsidP="00F54CB9">
      <w:pPr>
        <w:jc w:val="left"/>
        <w:rPr>
          <w:b/>
          <w:bCs/>
        </w:rPr>
      </w:pPr>
      <w:r w:rsidRPr="00472CC4">
        <w:rPr>
          <w:b/>
          <w:bCs/>
        </w:rPr>
        <w:t>Skills &amp; Attributes</w:t>
      </w:r>
    </w:p>
    <w:p w14:paraId="66A2BF14" w14:textId="77777777" w:rsidR="0013718E" w:rsidRDefault="0013718E" w:rsidP="00F54CB9">
      <w:pPr>
        <w:jc w:val="left"/>
      </w:pPr>
    </w:p>
    <w:p w14:paraId="0D992703" w14:textId="77777777" w:rsidR="0013718E" w:rsidRDefault="0013718E" w:rsidP="00F54CB9">
      <w:pPr>
        <w:pStyle w:val="ListParagraph"/>
        <w:numPr>
          <w:ilvl w:val="0"/>
          <w:numId w:val="3"/>
        </w:numPr>
        <w:jc w:val="left"/>
      </w:pPr>
      <w:bookmarkStart w:id="0" w:name="_Hlk192625132"/>
      <w:r>
        <w:t>A highly motivated self-starter with a flexible appr</w:t>
      </w:r>
      <w:r w:rsidR="00887217">
        <w:t xml:space="preserve">oach to working life </w:t>
      </w:r>
      <w:r w:rsidR="008867C1">
        <w:t>(essential)</w:t>
      </w:r>
    </w:p>
    <w:p w14:paraId="3FACC051" w14:textId="6C6F3971" w:rsidR="00B5372A" w:rsidRPr="00855F52" w:rsidRDefault="004C5A85" w:rsidP="00F54CB9">
      <w:pPr>
        <w:pStyle w:val="ListParagraph"/>
        <w:numPr>
          <w:ilvl w:val="0"/>
          <w:numId w:val="3"/>
        </w:numPr>
        <w:jc w:val="left"/>
      </w:pPr>
      <w:r w:rsidRPr="00855F52">
        <w:t>Highly focussed, a</w:t>
      </w:r>
      <w:r w:rsidR="00B5372A" w:rsidRPr="00855F52">
        <w:t>nalytical</w:t>
      </w:r>
      <w:r w:rsidR="001A5D62" w:rsidRPr="00855F52">
        <w:t xml:space="preserve"> </w:t>
      </w:r>
      <w:r w:rsidRPr="00855F52">
        <w:t>and excellent attention to detail</w:t>
      </w:r>
      <w:r w:rsidR="00BD3B6F" w:rsidRPr="00855F52">
        <w:t xml:space="preserve"> (essential)</w:t>
      </w:r>
    </w:p>
    <w:p w14:paraId="6E426158" w14:textId="77777777" w:rsidR="00EC7863" w:rsidRDefault="00EC7863" w:rsidP="00EC7863">
      <w:pPr>
        <w:pStyle w:val="ListParagraph"/>
        <w:numPr>
          <w:ilvl w:val="0"/>
          <w:numId w:val="3"/>
        </w:numPr>
        <w:jc w:val="left"/>
      </w:pPr>
      <w:r>
        <w:t>Ability to manage a diverse and demanding workload (essential)</w:t>
      </w:r>
    </w:p>
    <w:p w14:paraId="039D7245" w14:textId="77777777" w:rsidR="00EC7863" w:rsidRDefault="00EC7863" w:rsidP="00EC7863">
      <w:pPr>
        <w:pStyle w:val="ListParagraph"/>
        <w:numPr>
          <w:ilvl w:val="0"/>
          <w:numId w:val="3"/>
        </w:numPr>
        <w:jc w:val="left"/>
      </w:pPr>
      <w:r>
        <w:t>Ability to work remotely and as part of a team (essential)</w:t>
      </w:r>
    </w:p>
    <w:p w14:paraId="13A9ABE4" w14:textId="77777777" w:rsidR="002A44F1" w:rsidRPr="002A44F1" w:rsidRDefault="002A44F1" w:rsidP="002A44F1">
      <w:pPr>
        <w:numPr>
          <w:ilvl w:val="0"/>
          <w:numId w:val="20"/>
        </w:numPr>
        <w:jc w:val="left"/>
      </w:pPr>
      <w:r w:rsidRPr="002A44F1">
        <w:t>Excellent time management and organisational skills (essential)  </w:t>
      </w:r>
    </w:p>
    <w:p w14:paraId="6F340518" w14:textId="77777777" w:rsidR="002A44F1" w:rsidRDefault="002A44F1" w:rsidP="002A44F1">
      <w:pPr>
        <w:numPr>
          <w:ilvl w:val="0"/>
          <w:numId w:val="21"/>
        </w:numPr>
        <w:jc w:val="left"/>
      </w:pPr>
      <w:r w:rsidRPr="002A44F1">
        <w:t>High level of IT literacy (essential)  </w:t>
      </w:r>
    </w:p>
    <w:p w14:paraId="4EDCDFBA" w14:textId="2F41849A" w:rsidR="00B5372A" w:rsidRPr="002A44F1" w:rsidRDefault="00B5372A" w:rsidP="00B5372A">
      <w:pPr>
        <w:pStyle w:val="ListParagraph"/>
        <w:numPr>
          <w:ilvl w:val="0"/>
          <w:numId w:val="21"/>
        </w:numPr>
        <w:jc w:val="left"/>
      </w:pPr>
      <w:r>
        <w:t>Committed to professional and personal development and lifelong learning (essential)</w:t>
      </w:r>
    </w:p>
    <w:bookmarkEnd w:id="0"/>
    <w:p w14:paraId="446CF29D" w14:textId="77777777" w:rsidR="000F430B" w:rsidRDefault="000F430B" w:rsidP="00F54CB9">
      <w:pPr>
        <w:jc w:val="left"/>
      </w:pPr>
    </w:p>
    <w:p w14:paraId="2FF8BD7D" w14:textId="79C48ED4" w:rsidR="0013718E" w:rsidRPr="00472CC4" w:rsidRDefault="0013718E" w:rsidP="00F54CB9">
      <w:pPr>
        <w:jc w:val="left"/>
        <w:rPr>
          <w:b/>
          <w:bCs/>
        </w:rPr>
      </w:pPr>
      <w:r w:rsidRPr="00472CC4">
        <w:rPr>
          <w:b/>
          <w:bCs/>
        </w:rPr>
        <w:t>Experience</w:t>
      </w:r>
    </w:p>
    <w:p w14:paraId="57785BBB" w14:textId="7F2E6D62" w:rsidR="00DB7156" w:rsidRDefault="00DB7156" w:rsidP="00DB7156">
      <w:pPr>
        <w:pStyle w:val="paragraph"/>
        <w:spacing w:before="0" w:beforeAutospacing="0" w:after="0" w:afterAutospacing="0"/>
        <w:textAlignment w:val="baseline"/>
        <w:rPr>
          <w:rFonts w:ascii="Segoe UI" w:hAnsi="Segoe UI" w:cs="Segoe UI"/>
          <w:sz w:val="18"/>
          <w:szCs w:val="18"/>
        </w:rPr>
      </w:pPr>
      <w:bookmarkStart w:id="1" w:name="_Hlk131065112"/>
    </w:p>
    <w:p w14:paraId="3F640853" w14:textId="6AA31A6B" w:rsidR="00DB7156" w:rsidRDefault="00DB7156" w:rsidP="00DB7156">
      <w:pPr>
        <w:pStyle w:val="paragraph"/>
        <w:numPr>
          <w:ilvl w:val="0"/>
          <w:numId w:val="4"/>
        </w:numPr>
        <w:spacing w:before="0" w:beforeAutospacing="0" w:after="0" w:afterAutospacing="0"/>
        <w:textAlignment w:val="baseline"/>
        <w:rPr>
          <w:rStyle w:val="eop"/>
          <w:rFonts w:ascii="Calibri" w:hAnsi="Calibri" w:cs="Calibri"/>
          <w:sz w:val="22"/>
          <w:szCs w:val="22"/>
        </w:rPr>
      </w:pPr>
      <w:bookmarkStart w:id="2" w:name="_Hlk192625611"/>
      <w:r>
        <w:rPr>
          <w:rStyle w:val="normaltextrun"/>
          <w:rFonts w:ascii="Calibri" w:hAnsi="Calibri" w:cs="Calibri"/>
          <w:sz w:val="22"/>
          <w:szCs w:val="22"/>
        </w:rPr>
        <w:t>Experience of</w:t>
      </w:r>
      <w:r w:rsidR="006C56C9">
        <w:rPr>
          <w:rStyle w:val="normaltextrun"/>
          <w:rFonts w:ascii="Calibri" w:hAnsi="Calibri" w:cs="Calibri"/>
          <w:sz w:val="22"/>
          <w:szCs w:val="22"/>
        </w:rPr>
        <w:t xml:space="preserve"> data management </w:t>
      </w:r>
      <w:r>
        <w:rPr>
          <w:rStyle w:val="normaltextrun"/>
          <w:rFonts w:ascii="Calibri" w:hAnsi="Calibri" w:cs="Calibri"/>
          <w:sz w:val="22"/>
          <w:szCs w:val="22"/>
        </w:rPr>
        <w:t xml:space="preserve">preferably gained in the voluntary </w:t>
      </w:r>
      <w:r w:rsidR="006C56C9">
        <w:rPr>
          <w:rStyle w:val="normaltextrun"/>
          <w:rFonts w:ascii="Calibri" w:hAnsi="Calibri" w:cs="Calibri"/>
          <w:sz w:val="22"/>
          <w:szCs w:val="22"/>
        </w:rPr>
        <w:t xml:space="preserve">and community </w:t>
      </w:r>
      <w:r>
        <w:rPr>
          <w:rStyle w:val="normaltextrun"/>
          <w:rFonts w:ascii="Calibri" w:hAnsi="Calibri" w:cs="Calibri"/>
          <w:sz w:val="22"/>
          <w:szCs w:val="22"/>
        </w:rPr>
        <w:t>sector</w:t>
      </w:r>
      <w:r w:rsidR="006C56C9">
        <w:rPr>
          <w:rStyle w:val="normaltextrun"/>
          <w:rFonts w:ascii="Calibri" w:hAnsi="Calibri" w:cs="Calibri"/>
          <w:sz w:val="22"/>
          <w:szCs w:val="22"/>
        </w:rPr>
        <w:t xml:space="preserve"> or public sector</w:t>
      </w:r>
      <w:r>
        <w:rPr>
          <w:rStyle w:val="normaltextrun"/>
          <w:rFonts w:ascii="Calibri" w:hAnsi="Calibri" w:cs="Calibri"/>
          <w:sz w:val="22"/>
          <w:szCs w:val="22"/>
        </w:rPr>
        <w:t xml:space="preserve"> (essential)</w:t>
      </w:r>
      <w:r>
        <w:rPr>
          <w:rStyle w:val="eop"/>
          <w:rFonts w:ascii="Calibri" w:hAnsi="Calibri" w:cs="Calibri"/>
          <w:sz w:val="22"/>
          <w:szCs w:val="22"/>
        </w:rPr>
        <w:t> </w:t>
      </w:r>
    </w:p>
    <w:p w14:paraId="4C9869C8" w14:textId="4D93EF42" w:rsidR="007F14AB" w:rsidRPr="00002210" w:rsidRDefault="00002210" w:rsidP="00002210">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Experience of carrying out administration preferably gained in the voluntary and community sector or public sector (essential)</w:t>
      </w:r>
      <w:r>
        <w:rPr>
          <w:rStyle w:val="eop"/>
          <w:rFonts w:ascii="Calibri" w:hAnsi="Calibri" w:cs="Calibri"/>
          <w:sz w:val="22"/>
          <w:szCs w:val="22"/>
        </w:rPr>
        <w:t> </w:t>
      </w:r>
    </w:p>
    <w:p w14:paraId="36C9FA85" w14:textId="01046A69" w:rsidR="009D59E8" w:rsidRPr="0069598C" w:rsidRDefault="009D59E8" w:rsidP="009D59E8">
      <w:pPr>
        <w:pStyle w:val="ListParagraph"/>
        <w:numPr>
          <w:ilvl w:val="0"/>
          <w:numId w:val="4"/>
        </w:numPr>
        <w:jc w:val="left"/>
      </w:pPr>
      <w:r w:rsidRPr="0069598C">
        <w:t xml:space="preserve">Experience of using MS Office including </w:t>
      </w:r>
      <w:r w:rsidR="00DB7156" w:rsidRPr="0069598C">
        <w:t>SharePoint</w:t>
      </w:r>
      <w:r w:rsidR="00015D67">
        <w:t>, Excel</w:t>
      </w:r>
      <w:r w:rsidR="001F6C62">
        <w:t xml:space="preserve"> and Microsoft Teams</w:t>
      </w:r>
      <w:r w:rsidRPr="0069598C">
        <w:t xml:space="preserve"> (essential)  </w:t>
      </w:r>
    </w:p>
    <w:p w14:paraId="13CB94D4" w14:textId="4BFA87FE" w:rsidR="001F6C62" w:rsidRDefault="001F6C62" w:rsidP="001F6C62">
      <w:pPr>
        <w:pStyle w:val="ListParagraph"/>
        <w:numPr>
          <w:ilvl w:val="0"/>
          <w:numId w:val="4"/>
        </w:numPr>
        <w:jc w:val="left"/>
      </w:pPr>
      <w:r w:rsidRPr="00E75BAC">
        <w:t xml:space="preserve">Experience of using </w:t>
      </w:r>
      <w:r>
        <w:t>Charitylog or other</w:t>
      </w:r>
      <w:r w:rsidRPr="00E75BAC">
        <w:t xml:space="preserve"> CRM databases </w:t>
      </w:r>
      <w:r w:rsidRPr="00D13971">
        <w:t>(</w:t>
      </w:r>
      <w:r w:rsidR="00015D67">
        <w:t>essential</w:t>
      </w:r>
      <w:r w:rsidRPr="00D13971">
        <w:t>)</w:t>
      </w:r>
      <w:r w:rsidRPr="00E75BAC">
        <w:t> </w:t>
      </w:r>
    </w:p>
    <w:p w14:paraId="7D9C7E34" w14:textId="77777777" w:rsidR="009D59E8" w:rsidRPr="0069598C" w:rsidRDefault="009D59E8" w:rsidP="009D59E8">
      <w:pPr>
        <w:pStyle w:val="ListParagraph"/>
        <w:numPr>
          <w:ilvl w:val="0"/>
          <w:numId w:val="4"/>
        </w:numPr>
        <w:jc w:val="left"/>
      </w:pPr>
      <w:r w:rsidRPr="0069598C">
        <w:t xml:space="preserve">Experience of using Zoom and Eventbrite (desirable)     </w:t>
      </w:r>
    </w:p>
    <w:bookmarkEnd w:id="1"/>
    <w:p w14:paraId="6CA89967" w14:textId="4F856946" w:rsidR="00F92B25" w:rsidRDefault="00F92B25" w:rsidP="00F54CB9">
      <w:pPr>
        <w:pStyle w:val="ListParagraph"/>
        <w:numPr>
          <w:ilvl w:val="0"/>
          <w:numId w:val="4"/>
        </w:numPr>
        <w:jc w:val="left"/>
      </w:pPr>
      <w:r>
        <w:t xml:space="preserve">Experience of providing information to disadvantaged people, preferably to parents and carers of children </w:t>
      </w:r>
      <w:r w:rsidR="00A67D8D">
        <w:t xml:space="preserve">and young people </w:t>
      </w:r>
      <w:r>
        <w:t xml:space="preserve">with </w:t>
      </w:r>
      <w:r w:rsidR="005A334A">
        <w:t xml:space="preserve">SEND </w:t>
      </w:r>
      <w:r>
        <w:t>(desirable)</w:t>
      </w:r>
    </w:p>
    <w:bookmarkEnd w:id="2"/>
    <w:p w14:paraId="548E1E82" w14:textId="77777777" w:rsidR="00E75BAC" w:rsidRDefault="00E75BAC" w:rsidP="00E75BAC">
      <w:pPr>
        <w:pStyle w:val="ListParagraph"/>
        <w:jc w:val="left"/>
      </w:pPr>
    </w:p>
    <w:p w14:paraId="4F0F400F" w14:textId="4A783CD0" w:rsidR="0013718E" w:rsidRPr="00472CC4" w:rsidRDefault="0013718E" w:rsidP="00F54CB9">
      <w:pPr>
        <w:jc w:val="left"/>
        <w:rPr>
          <w:b/>
          <w:bCs/>
        </w:rPr>
      </w:pPr>
      <w:r w:rsidRPr="00472CC4">
        <w:rPr>
          <w:b/>
          <w:bCs/>
        </w:rPr>
        <w:t>Education &amp; Training</w:t>
      </w:r>
    </w:p>
    <w:p w14:paraId="17195864" w14:textId="77777777" w:rsidR="0013718E" w:rsidRDefault="0013718E" w:rsidP="00F54CB9">
      <w:pPr>
        <w:jc w:val="left"/>
      </w:pPr>
    </w:p>
    <w:p w14:paraId="433ED604" w14:textId="77777777" w:rsidR="008032B2" w:rsidRDefault="008032B2" w:rsidP="00F54CB9">
      <w:pPr>
        <w:pStyle w:val="ListParagraph"/>
        <w:numPr>
          <w:ilvl w:val="0"/>
          <w:numId w:val="5"/>
        </w:numPr>
        <w:jc w:val="left"/>
      </w:pPr>
      <w:r w:rsidRPr="008032B2">
        <w:t xml:space="preserve">A good all-round education including English and Maths </w:t>
      </w:r>
      <w:proofErr w:type="gramStart"/>
      <w:r w:rsidRPr="008032B2">
        <w:t>GCSE’s</w:t>
      </w:r>
      <w:proofErr w:type="gramEnd"/>
      <w:r w:rsidRPr="008032B2">
        <w:t xml:space="preserve"> (essential)</w:t>
      </w:r>
    </w:p>
    <w:p w14:paraId="2738A112" w14:textId="0631E585" w:rsidR="00F27A2E" w:rsidRDefault="00F27A2E" w:rsidP="00F54CB9">
      <w:pPr>
        <w:pStyle w:val="ListParagraph"/>
        <w:numPr>
          <w:ilvl w:val="0"/>
          <w:numId w:val="5"/>
        </w:numPr>
        <w:jc w:val="left"/>
      </w:pPr>
      <w:r>
        <w:t xml:space="preserve">Other training relevant to the role (desirable) </w:t>
      </w:r>
    </w:p>
    <w:p w14:paraId="653D3E01" w14:textId="77777777" w:rsidR="001763B3" w:rsidRDefault="001763B3" w:rsidP="001763B3">
      <w:pPr>
        <w:jc w:val="left"/>
      </w:pPr>
    </w:p>
    <w:p w14:paraId="2AAC9041" w14:textId="053D3A91" w:rsidR="001763B3" w:rsidRPr="00472CC4" w:rsidRDefault="001763B3" w:rsidP="001763B3">
      <w:pPr>
        <w:jc w:val="left"/>
        <w:rPr>
          <w:b/>
          <w:bCs/>
        </w:rPr>
      </w:pPr>
      <w:r w:rsidRPr="00472CC4">
        <w:rPr>
          <w:b/>
          <w:bCs/>
        </w:rPr>
        <w:t>Other</w:t>
      </w:r>
    </w:p>
    <w:p w14:paraId="5AC1641E" w14:textId="77777777" w:rsidR="001763B3" w:rsidRPr="00D44044" w:rsidRDefault="001763B3" w:rsidP="001763B3">
      <w:pPr>
        <w:jc w:val="left"/>
      </w:pPr>
    </w:p>
    <w:p w14:paraId="02841796" w14:textId="1E815FF1" w:rsidR="001763B3" w:rsidRPr="00D44044" w:rsidRDefault="008032B2" w:rsidP="00F54CB9">
      <w:pPr>
        <w:pStyle w:val="ListParagraph"/>
        <w:numPr>
          <w:ilvl w:val="0"/>
          <w:numId w:val="5"/>
        </w:numPr>
        <w:jc w:val="left"/>
      </w:pPr>
      <w:r>
        <w:t>Standard</w:t>
      </w:r>
      <w:r w:rsidR="001763B3" w:rsidRPr="00D44044">
        <w:t xml:space="preserve"> DBS check and Safeguarding training (to be completed for successful applicants) </w:t>
      </w:r>
    </w:p>
    <w:p w14:paraId="23A4AF94" w14:textId="500D9D3E" w:rsidR="001763B3" w:rsidRPr="00D44044" w:rsidRDefault="00D44044" w:rsidP="00F54CB9">
      <w:pPr>
        <w:pStyle w:val="ListParagraph"/>
        <w:numPr>
          <w:ilvl w:val="0"/>
          <w:numId w:val="5"/>
        </w:numPr>
        <w:jc w:val="left"/>
      </w:pPr>
      <w:r>
        <w:t>H</w:t>
      </w:r>
      <w:r w:rsidR="001763B3" w:rsidRPr="00D44044">
        <w:t xml:space="preserve">ave the right to work in the UK </w:t>
      </w:r>
    </w:p>
    <w:p w14:paraId="1490534A" w14:textId="77777777" w:rsidR="0013718E" w:rsidRDefault="0013718E" w:rsidP="00F54CB9">
      <w:pPr>
        <w:jc w:val="left"/>
      </w:pPr>
    </w:p>
    <w:p w14:paraId="571E6059" w14:textId="77777777" w:rsidR="001F6C62" w:rsidRDefault="001F6C62" w:rsidP="00F54CB9">
      <w:pPr>
        <w:jc w:val="left"/>
      </w:pPr>
    </w:p>
    <w:p w14:paraId="27E59DAB" w14:textId="50C43EE2" w:rsidR="009C55CA" w:rsidRPr="001F4F8A" w:rsidRDefault="00B263C2" w:rsidP="00B263C2">
      <w:pPr>
        <w:pStyle w:val="NoSpacing"/>
        <w:rPr>
          <w:rFonts w:eastAsia="Aptos" w:cs="Aptos"/>
          <w:b/>
          <w:bCs/>
          <w:color w:val="000000" w:themeColor="text1"/>
          <w:sz w:val="22"/>
          <w:szCs w:val="22"/>
        </w:rPr>
      </w:pPr>
      <w:r w:rsidRPr="00B5381E">
        <w:rPr>
          <w:b/>
          <w:bCs/>
          <w:sz w:val="22"/>
          <w:szCs w:val="22"/>
        </w:rPr>
        <w:t>Applications</w:t>
      </w:r>
    </w:p>
    <w:p w14:paraId="33665AFC" w14:textId="598A40D2" w:rsidR="00B263C2" w:rsidRPr="00813514" w:rsidRDefault="00B263C2" w:rsidP="00B263C2">
      <w:pPr>
        <w:pStyle w:val="NoSpacing"/>
        <w:rPr>
          <w:b/>
          <w:bCs/>
          <w:sz w:val="22"/>
          <w:szCs w:val="22"/>
        </w:rPr>
      </w:pPr>
      <w:r>
        <w:rPr>
          <w:sz w:val="22"/>
          <w:szCs w:val="22"/>
        </w:rPr>
        <w:t>P</w:t>
      </w:r>
      <w:r w:rsidRPr="032C1D52">
        <w:rPr>
          <w:sz w:val="22"/>
          <w:szCs w:val="22"/>
        </w:rPr>
        <w:t xml:space="preserve">lease visit </w:t>
      </w:r>
      <w:r>
        <w:rPr>
          <w:sz w:val="22"/>
          <w:szCs w:val="22"/>
        </w:rPr>
        <w:t xml:space="preserve">our website here: </w:t>
      </w:r>
      <w:hyperlink r:id="rId6">
        <w:r w:rsidRPr="032C1D52">
          <w:rPr>
            <w:rStyle w:val="Hyperlink"/>
            <w:sz w:val="22"/>
            <w:szCs w:val="22"/>
          </w:rPr>
          <w:t>Work with us</w:t>
        </w:r>
      </w:hyperlink>
      <w:r w:rsidRPr="032C1D52">
        <w:rPr>
          <w:sz w:val="22"/>
          <w:szCs w:val="22"/>
        </w:rPr>
        <w:t xml:space="preserve"> </w:t>
      </w:r>
      <w:r>
        <w:rPr>
          <w:sz w:val="22"/>
          <w:szCs w:val="22"/>
        </w:rPr>
        <w:t xml:space="preserve">for an application form.  </w:t>
      </w:r>
      <w:r w:rsidRPr="00E658F7">
        <w:rPr>
          <w:b/>
          <w:bCs/>
          <w:sz w:val="22"/>
          <w:szCs w:val="22"/>
        </w:rPr>
        <w:t xml:space="preserve">Completed application forms should be emailed to: </w:t>
      </w:r>
      <w:hyperlink r:id="rId7">
        <w:r w:rsidRPr="00E658F7">
          <w:rPr>
            <w:rStyle w:val="Hyperlink"/>
            <w:b/>
            <w:bCs/>
            <w:sz w:val="22"/>
            <w:szCs w:val="22"/>
          </w:rPr>
          <w:t>Jobs@reachingfamilies.org.uk</w:t>
        </w:r>
      </w:hyperlink>
      <w:r w:rsidRPr="00E658F7">
        <w:rPr>
          <w:b/>
          <w:bCs/>
          <w:sz w:val="22"/>
          <w:szCs w:val="22"/>
        </w:rPr>
        <w:t xml:space="preserve"> </w:t>
      </w:r>
    </w:p>
    <w:p w14:paraId="78BD4CEA" w14:textId="77777777" w:rsidR="00B263C2" w:rsidRDefault="00B263C2" w:rsidP="00B263C2">
      <w:pPr>
        <w:pStyle w:val="NoSpacing"/>
        <w:rPr>
          <w:b/>
          <w:bCs/>
          <w:sz w:val="22"/>
          <w:szCs w:val="22"/>
        </w:rPr>
      </w:pPr>
    </w:p>
    <w:p w14:paraId="113C95E9" w14:textId="5AD76032" w:rsidR="00B263C2" w:rsidRDefault="00B263C2" w:rsidP="00B263C2">
      <w:pPr>
        <w:pStyle w:val="NoSpacing"/>
        <w:rPr>
          <w:sz w:val="22"/>
          <w:szCs w:val="22"/>
        </w:rPr>
      </w:pPr>
      <w:r w:rsidRPr="002426D4">
        <w:rPr>
          <w:b/>
          <w:bCs/>
          <w:sz w:val="22"/>
          <w:szCs w:val="22"/>
        </w:rPr>
        <w:t>Deadline for applications:</w:t>
      </w:r>
      <w:r w:rsidRPr="032C1D52">
        <w:rPr>
          <w:sz w:val="22"/>
          <w:szCs w:val="22"/>
        </w:rPr>
        <w:t xml:space="preserve"> </w:t>
      </w:r>
      <w:r>
        <w:rPr>
          <w:sz w:val="22"/>
          <w:szCs w:val="22"/>
        </w:rPr>
        <w:t xml:space="preserve">Monday </w:t>
      </w:r>
      <w:r w:rsidR="00442B2E">
        <w:rPr>
          <w:sz w:val="22"/>
          <w:szCs w:val="22"/>
        </w:rPr>
        <w:t>2</w:t>
      </w:r>
      <w:r w:rsidR="00442B2E" w:rsidRPr="00442B2E">
        <w:rPr>
          <w:sz w:val="22"/>
          <w:szCs w:val="22"/>
          <w:vertAlign w:val="superscript"/>
        </w:rPr>
        <w:t>nd</w:t>
      </w:r>
      <w:r w:rsidR="00442B2E">
        <w:rPr>
          <w:sz w:val="22"/>
          <w:szCs w:val="22"/>
        </w:rPr>
        <w:t xml:space="preserve"> March</w:t>
      </w:r>
      <w:r>
        <w:rPr>
          <w:sz w:val="22"/>
          <w:szCs w:val="22"/>
        </w:rPr>
        <w:t xml:space="preserve"> 2026</w:t>
      </w:r>
    </w:p>
    <w:p w14:paraId="5C4FCA82" w14:textId="5EF6AF27" w:rsidR="00B263C2" w:rsidRDefault="00B263C2" w:rsidP="00B263C2">
      <w:pPr>
        <w:pStyle w:val="NoSpacing"/>
        <w:rPr>
          <w:sz w:val="22"/>
          <w:szCs w:val="22"/>
        </w:rPr>
      </w:pPr>
      <w:r w:rsidRPr="002426D4">
        <w:rPr>
          <w:b/>
          <w:bCs/>
          <w:sz w:val="22"/>
          <w:szCs w:val="22"/>
        </w:rPr>
        <w:t>Interview date</w:t>
      </w:r>
      <w:r>
        <w:rPr>
          <w:b/>
          <w:bCs/>
          <w:sz w:val="22"/>
          <w:szCs w:val="22"/>
        </w:rPr>
        <w:t xml:space="preserve">s: </w:t>
      </w:r>
      <w:r w:rsidR="00442B2E">
        <w:rPr>
          <w:sz w:val="22"/>
          <w:szCs w:val="22"/>
        </w:rPr>
        <w:t>Wednesday 11th</w:t>
      </w:r>
      <w:r w:rsidR="009C55CA">
        <w:rPr>
          <w:sz w:val="22"/>
          <w:szCs w:val="22"/>
        </w:rPr>
        <w:t xml:space="preserve"> March</w:t>
      </w:r>
      <w:r>
        <w:rPr>
          <w:sz w:val="22"/>
          <w:szCs w:val="22"/>
        </w:rPr>
        <w:t xml:space="preserve"> 2026</w:t>
      </w:r>
    </w:p>
    <w:p w14:paraId="7C18C646" w14:textId="77777777" w:rsidR="00B263C2" w:rsidRPr="00B740F2" w:rsidRDefault="00B263C2" w:rsidP="00B263C2">
      <w:pPr>
        <w:pStyle w:val="NoSpacing"/>
        <w:rPr>
          <w:sz w:val="22"/>
          <w:szCs w:val="22"/>
        </w:rPr>
      </w:pPr>
      <w:r w:rsidRPr="002426D4">
        <w:rPr>
          <w:b/>
          <w:bCs/>
          <w:sz w:val="22"/>
          <w:szCs w:val="22"/>
        </w:rPr>
        <w:t>Location:</w:t>
      </w:r>
      <w:r>
        <w:rPr>
          <w:sz w:val="22"/>
          <w:szCs w:val="22"/>
        </w:rPr>
        <w:t xml:space="preserve"> Dove Lodge, Littlehampton</w:t>
      </w:r>
    </w:p>
    <w:p w14:paraId="5D7B5E98" w14:textId="77777777" w:rsidR="00B263C2" w:rsidRDefault="00B263C2" w:rsidP="00ED2306">
      <w:pPr>
        <w:jc w:val="center"/>
        <w:rPr>
          <w:rFonts w:ascii="Calibri" w:eastAsia="Calibri" w:hAnsi="Calibri" w:cs="Calibri"/>
        </w:rPr>
      </w:pPr>
    </w:p>
    <w:p w14:paraId="60E8CE19" w14:textId="52C5EF3E" w:rsidR="00B263C2" w:rsidRDefault="00B263C2" w:rsidP="00ED2306">
      <w:pPr>
        <w:jc w:val="center"/>
        <w:rPr>
          <w:rFonts w:ascii="Calibri" w:eastAsia="Calibri" w:hAnsi="Calibri" w:cs="Calibri"/>
          <w:i/>
          <w:iCs/>
        </w:rPr>
      </w:pPr>
      <w:r w:rsidRPr="00813514">
        <w:rPr>
          <w:rFonts w:ascii="Calibri" w:eastAsia="Calibri" w:hAnsi="Calibri" w:cs="Calibri"/>
          <w:i/>
          <w:iCs/>
        </w:rPr>
        <w:t>We welcome applications from all members of the community and value diversity in the organisation.  Please contact us if you require any reasonable adjustments to the recruitment process due to any disability or health requirements.</w:t>
      </w:r>
    </w:p>
    <w:p w14:paraId="3D352FAE" w14:textId="77777777" w:rsidR="001F6C62" w:rsidRDefault="001F6C62" w:rsidP="002A0C38">
      <w:pPr>
        <w:jc w:val="center"/>
        <w:rPr>
          <w:rFonts w:ascii="Calibri" w:eastAsia="Calibri" w:hAnsi="Calibri" w:cs="Calibri"/>
          <w:color w:val="000000" w:themeColor="text1"/>
        </w:rPr>
      </w:pPr>
      <w:bookmarkStart w:id="3" w:name="_Hlk192625246"/>
    </w:p>
    <w:p w14:paraId="4CE7E466" w14:textId="28B5ABA3" w:rsidR="002A0C38" w:rsidRPr="007B01F6" w:rsidRDefault="002A0C38" w:rsidP="002A0C38">
      <w:pPr>
        <w:jc w:val="center"/>
        <w:rPr>
          <w:rFonts w:ascii="Calibri" w:eastAsia="Calibri" w:hAnsi="Calibri" w:cs="Calibri"/>
          <w:color w:val="000000" w:themeColor="text1"/>
        </w:rPr>
      </w:pPr>
      <w:r w:rsidRPr="6D2FBDA4">
        <w:rPr>
          <w:rFonts w:ascii="Calibri" w:eastAsia="Calibri" w:hAnsi="Calibri" w:cs="Calibri"/>
          <w:color w:val="000000" w:themeColor="text1"/>
        </w:rPr>
        <w:t xml:space="preserve">Dove Lodge, 49 Beach Road, </w:t>
      </w:r>
      <w:proofErr w:type="gramStart"/>
      <w:r w:rsidRPr="6D2FBDA4">
        <w:rPr>
          <w:rFonts w:ascii="Calibri" w:eastAsia="Calibri" w:hAnsi="Calibri" w:cs="Calibri"/>
          <w:color w:val="000000" w:themeColor="text1"/>
        </w:rPr>
        <w:t>Littlehampton  BN</w:t>
      </w:r>
      <w:proofErr w:type="gramEnd"/>
      <w:r w:rsidRPr="6D2FBDA4">
        <w:rPr>
          <w:rFonts w:ascii="Calibri" w:eastAsia="Calibri" w:hAnsi="Calibri" w:cs="Calibri"/>
          <w:color w:val="000000" w:themeColor="text1"/>
        </w:rPr>
        <w:t>17 5JG</w:t>
      </w:r>
    </w:p>
    <w:p w14:paraId="7731FF6F" w14:textId="77777777" w:rsidR="002A0C38" w:rsidRPr="007B01F6" w:rsidRDefault="002A0C38" w:rsidP="002A0C38">
      <w:pPr>
        <w:tabs>
          <w:tab w:val="left" w:pos="615"/>
          <w:tab w:val="right" w:pos="10772"/>
        </w:tabs>
        <w:jc w:val="center"/>
        <w:rPr>
          <w:rFonts w:ascii="Calibri" w:eastAsia="Calibri" w:hAnsi="Calibri" w:cs="Calibri"/>
          <w:color w:val="1F3864"/>
          <w:sz w:val="28"/>
          <w:szCs w:val="28"/>
        </w:rPr>
      </w:pPr>
      <w:hyperlink r:id="rId8">
        <w:r w:rsidRPr="6D2FBDA4">
          <w:rPr>
            <w:rStyle w:val="Hyperlink"/>
            <w:rFonts w:ascii="Calibri" w:eastAsia="Calibri" w:hAnsi="Calibri" w:cs="Calibri"/>
            <w:sz w:val="28"/>
            <w:szCs w:val="28"/>
          </w:rPr>
          <w:t>www.reachingfamilies.org.uk</w:t>
        </w:r>
      </w:hyperlink>
    </w:p>
    <w:p w14:paraId="48569F2B" w14:textId="2877303A" w:rsidR="00CD388A" w:rsidRPr="00472CC4" w:rsidRDefault="002A0C38" w:rsidP="00472CC4">
      <w:pPr>
        <w:tabs>
          <w:tab w:val="left" w:pos="615"/>
          <w:tab w:val="right" w:pos="10772"/>
        </w:tabs>
        <w:jc w:val="center"/>
        <w:rPr>
          <w:rFonts w:ascii="Calibri" w:eastAsia="Calibri" w:hAnsi="Calibri" w:cs="Calibri"/>
          <w:color w:val="000000" w:themeColor="text1"/>
          <w:sz w:val="20"/>
          <w:szCs w:val="20"/>
        </w:rPr>
      </w:pPr>
      <w:r w:rsidRPr="6D2FBDA4">
        <w:rPr>
          <w:rFonts w:ascii="Calibri" w:eastAsia="Calibri" w:hAnsi="Calibri" w:cs="Calibri"/>
          <w:color w:val="000000" w:themeColor="text1"/>
          <w:sz w:val="20"/>
          <w:szCs w:val="20"/>
        </w:rPr>
        <w:t>Registered Charity, No 1150906 Company Limited by Guarantee, No: 8261096</w:t>
      </w:r>
      <w:bookmarkEnd w:id="3"/>
    </w:p>
    <w:sectPr w:rsidR="00CD388A" w:rsidRPr="00472CC4" w:rsidSect="001711ED">
      <w:pgSz w:w="11906" w:h="16838"/>
      <w:pgMar w:top="737" w:right="1077" w:bottom="79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532"/>
    <w:multiLevelType w:val="multilevel"/>
    <w:tmpl w:val="36A6F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A4A99"/>
    <w:multiLevelType w:val="hybridMultilevel"/>
    <w:tmpl w:val="543C1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076576"/>
    <w:multiLevelType w:val="multilevel"/>
    <w:tmpl w:val="7DAA4F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AE5A48"/>
    <w:multiLevelType w:val="multilevel"/>
    <w:tmpl w:val="9A400B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541C5B"/>
    <w:multiLevelType w:val="hybridMultilevel"/>
    <w:tmpl w:val="1F48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310EA"/>
    <w:multiLevelType w:val="multilevel"/>
    <w:tmpl w:val="45C2848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D96FEC"/>
    <w:multiLevelType w:val="multilevel"/>
    <w:tmpl w:val="DF62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843E1A"/>
    <w:multiLevelType w:val="multilevel"/>
    <w:tmpl w:val="788CF9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5676AB"/>
    <w:multiLevelType w:val="multilevel"/>
    <w:tmpl w:val="933CFA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D17C5C"/>
    <w:multiLevelType w:val="multilevel"/>
    <w:tmpl w:val="482C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B43890"/>
    <w:multiLevelType w:val="multilevel"/>
    <w:tmpl w:val="57D884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CD7106"/>
    <w:multiLevelType w:val="multilevel"/>
    <w:tmpl w:val="A6187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0E13EC"/>
    <w:multiLevelType w:val="multilevel"/>
    <w:tmpl w:val="04F821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3D1415"/>
    <w:multiLevelType w:val="multilevel"/>
    <w:tmpl w:val="4E68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D00060"/>
    <w:multiLevelType w:val="hybridMultilevel"/>
    <w:tmpl w:val="80F47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BF4ECF"/>
    <w:multiLevelType w:val="multilevel"/>
    <w:tmpl w:val="2102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E0305A"/>
    <w:multiLevelType w:val="hybridMultilevel"/>
    <w:tmpl w:val="4A8A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884567"/>
    <w:multiLevelType w:val="hybridMultilevel"/>
    <w:tmpl w:val="72AE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96C7C"/>
    <w:multiLevelType w:val="multilevel"/>
    <w:tmpl w:val="5E4E42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621716"/>
    <w:multiLevelType w:val="multilevel"/>
    <w:tmpl w:val="AAD89F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F9284A"/>
    <w:multiLevelType w:val="hybridMultilevel"/>
    <w:tmpl w:val="D1B2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9470B"/>
    <w:multiLevelType w:val="multilevel"/>
    <w:tmpl w:val="58ECB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7A3FFC"/>
    <w:multiLevelType w:val="multilevel"/>
    <w:tmpl w:val="B2645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369629">
    <w:abstractNumId w:val="1"/>
  </w:num>
  <w:num w:numId="2" w16cid:durableId="2006283344">
    <w:abstractNumId w:val="20"/>
  </w:num>
  <w:num w:numId="3" w16cid:durableId="1332827481">
    <w:abstractNumId w:val="16"/>
  </w:num>
  <w:num w:numId="4" w16cid:durableId="874200297">
    <w:abstractNumId w:val="17"/>
  </w:num>
  <w:num w:numId="5" w16cid:durableId="13697760">
    <w:abstractNumId w:val="4"/>
  </w:num>
  <w:num w:numId="6" w16cid:durableId="2021467934">
    <w:abstractNumId w:val="14"/>
  </w:num>
  <w:num w:numId="7" w16cid:durableId="1068070035">
    <w:abstractNumId w:val="21"/>
  </w:num>
  <w:num w:numId="8" w16cid:durableId="1749575349">
    <w:abstractNumId w:val="0"/>
  </w:num>
  <w:num w:numId="9" w16cid:durableId="711072971">
    <w:abstractNumId w:val="22"/>
  </w:num>
  <w:num w:numId="10" w16cid:durableId="224798194">
    <w:abstractNumId w:val="12"/>
  </w:num>
  <w:num w:numId="11" w16cid:durableId="760638381">
    <w:abstractNumId w:val="19"/>
  </w:num>
  <w:num w:numId="12" w16cid:durableId="268975821">
    <w:abstractNumId w:val="8"/>
  </w:num>
  <w:num w:numId="13" w16cid:durableId="1410663181">
    <w:abstractNumId w:val="2"/>
  </w:num>
  <w:num w:numId="14" w16cid:durableId="1439327708">
    <w:abstractNumId w:val="10"/>
  </w:num>
  <w:num w:numId="15" w16cid:durableId="649359010">
    <w:abstractNumId w:val="18"/>
  </w:num>
  <w:num w:numId="16" w16cid:durableId="39522922">
    <w:abstractNumId w:val="3"/>
  </w:num>
  <w:num w:numId="17" w16cid:durableId="658771272">
    <w:abstractNumId w:val="5"/>
  </w:num>
  <w:num w:numId="18" w16cid:durableId="1245989917">
    <w:abstractNumId w:val="7"/>
  </w:num>
  <w:num w:numId="19" w16cid:durableId="1916235574">
    <w:abstractNumId w:val="13"/>
  </w:num>
  <w:num w:numId="20" w16cid:durableId="754209424">
    <w:abstractNumId w:val="9"/>
  </w:num>
  <w:num w:numId="21" w16cid:durableId="765613986">
    <w:abstractNumId w:val="6"/>
  </w:num>
  <w:num w:numId="22" w16cid:durableId="571306732">
    <w:abstractNumId w:val="11"/>
  </w:num>
  <w:num w:numId="23" w16cid:durableId="4401039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8E"/>
    <w:rsid w:val="00002210"/>
    <w:rsid w:val="0001361D"/>
    <w:rsid w:val="00015D67"/>
    <w:rsid w:val="000533FD"/>
    <w:rsid w:val="000A6A4D"/>
    <w:rsid w:val="000F430B"/>
    <w:rsid w:val="00122BFF"/>
    <w:rsid w:val="00126495"/>
    <w:rsid w:val="001328CB"/>
    <w:rsid w:val="0013718E"/>
    <w:rsid w:val="00145DF6"/>
    <w:rsid w:val="00146724"/>
    <w:rsid w:val="00147227"/>
    <w:rsid w:val="001624FC"/>
    <w:rsid w:val="001711ED"/>
    <w:rsid w:val="001763B3"/>
    <w:rsid w:val="00180B48"/>
    <w:rsid w:val="001A5D62"/>
    <w:rsid w:val="001C506B"/>
    <w:rsid w:val="001F4F8A"/>
    <w:rsid w:val="001F6C62"/>
    <w:rsid w:val="00226A09"/>
    <w:rsid w:val="0025260E"/>
    <w:rsid w:val="00274080"/>
    <w:rsid w:val="002869DA"/>
    <w:rsid w:val="002A0C38"/>
    <w:rsid w:val="002A44F1"/>
    <w:rsid w:val="002D0077"/>
    <w:rsid w:val="003221BB"/>
    <w:rsid w:val="00334C71"/>
    <w:rsid w:val="00341F11"/>
    <w:rsid w:val="00344259"/>
    <w:rsid w:val="00374ED8"/>
    <w:rsid w:val="00384740"/>
    <w:rsid w:val="003A7F01"/>
    <w:rsid w:val="003B6B3F"/>
    <w:rsid w:val="003D45A7"/>
    <w:rsid w:val="003D624A"/>
    <w:rsid w:val="003F64D9"/>
    <w:rsid w:val="00404B2B"/>
    <w:rsid w:val="004230D8"/>
    <w:rsid w:val="00442950"/>
    <w:rsid w:val="00442B2E"/>
    <w:rsid w:val="00466824"/>
    <w:rsid w:val="00472CC4"/>
    <w:rsid w:val="00473F26"/>
    <w:rsid w:val="00475825"/>
    <w:rsid w:val="004777DF"/>
    <w:rsid w:val="00484504"/>
    <w:rsid w:val="004C5A85"/>
    <w:rsid w:val="004D16A5"/>
    <w:rsid w:val="004D2102"/>
    <w:rsid w:val="004F356A"/>
    <w:rsid w:val="004F4048"/>
    <w:rsid w:val="00511C1F"/>
    <w:rsid w:val="00515362"/>
    <w:rsid w:val="00525DBF"/>
    <w:rsid w:val="00531E9A"/>
    <w:rsid w:val="00547BB5"/>
    <w:rsid w:val="00553A67"/>
    <w:rsid w:val="005546B7"/>
    <w:rsid w:val="005935CC"/>
    <w:rsid w:val="005A334A"/>
    <w:rsid w:val="005A3700"/>
    <w:rsid w:val="005D06C5"/>
    <w:rsid w:val="005D7EDA"/>
    <w:rsid w:val="005F718B"/>
    <w:rsid w:val="00617D9A"/>
    <w:rsid w:val="00630836"/>
    <w:rsid w:val="0063589D"/>
    <w:rsid w:val="00637563"/>
    <w:rsid w:val="006651E4"/>
    <w:rsid w:val="0067469E"/>
    <w:rsid w:val="00693750"/>
    <w:rsid w:val="006A5A9C"/>
    <w:rsid w:val="006C56C9"/>
    <w:rsid w:val="006D4145"/>
    <w:rsid w:val="006E412A"/>
    <w:rsid w:val="00716B20"/>
    <w:rsid w:val="007231ED"/>
    <w:rsid w:val="007429F0"/>
    <w:rsid w:val="0074450D"/>
    <w:rsid w:val="00750ECA"/>
    <w:rsid w:val="00757542"/>
    <w:rsid w:val="00757A44"/>
    <w:rsid w:val="007656DE"/>
    <w:rsid w:val="00765E3B"/>
    <w:rsid w:val="00773D46"/>
    <w:rsid w:val="00775ABF"/>
    <w:rsid w:val="00790B16"/>
    <w:rsid w:val="00790C35"/>
    <w:rsid w:val="007935AE"/>
    <w:rsid w:val="007A0CE1"/>
    <w:rsid w:val="007C1442"/>
    <w:rsid w:val="007C6C0F"/>
    <w:rsid w:val="007E146F"/>
    <w:rsid w:val="007E15D8"/>
    <w:rsid w:val="007F14AB"/>
    <w:rsid w:val="007F4D3E"/>
    <w:rsid w:val="007F6079"/>
    <w:rsid w:val="008032B2"/>
    <w:rsid w:val="00814C97"/>
    <w:rsid w:val="0082110B"/>
    <w:rsid w:val="00827F44"/>
    <w:rsid w:val="008327CB"/>
    <w:rsid w:val="00837CD1"/>
    <w:rsid w:val="00855F52"/>
    <w:rsid w:val="008661A6"/>
    <w:rsid w:val="00866F34"/>
    <w:rsid w:val="008867C1"/>
    <w:rsid w:val="00887217"/>
    <w:rsid w:val="00895DFF"/>
    <w:rsid w:val="00896D23"/>
    <w:rsid w:val="008C5B74"/>
    <w:rsid w:val="008E35A4"/>
    <w:rsid w:val="00900A0D"/>
    <w:rsid w:val="009137AC"/>
    <w:rsid w:val="00920EE9"/>
    <w:rsid w:val="00922D05"/>
    <w:rsid w:val="00925046"/>
    <w:rsid w:val="009502E0"/>
    <w:rsid w:val="0095340D"/>
    <w:rsid w:val="0096381D"/>
    <w:rsid w:val="00982D99"/>
    <w:rsid w:val="009C54A3"/>
    <w:rsid w:val="009C55CA"/>
    <w:rsid w:val="009C768C"/>
    <w:rsid w:val="009D19D1"/>
    <w:rsid w:val="009D59E8"/>
    <w:rsid w:val="009D5CD6"/>
    <w:rsid w:val="009E217F"/>
    <w:rsid w:val="009E6BF7"/>
    <w:rsid w:val="00A24954"/>
    <w:rsid w:val="00A52E24"/>
    <w:rsid w:val="00A67D8D"/>
    <w:rsid w:val="00A703B7"/>
    <w:rsid w:val="00A73836"/>
    <w:rsid w:val="00A85EA1"/>
    <w:rsid w:val="00AA3565"/>
    <w:rsid w:val="00AC28EF"/>
    <w:rsid w:val="00AE163D"/>
    <w:rsid w:val="00AE6B6E"/>
    <w:rsid w:val="00B01397"/>
    <w:rsid w:val="00B263C2"/>
    <w:rsid w:val="00B3024D"/>
    <w:rsid w:val="00B440E9"/>
    <w:rsid w:val="00B50500"/>
    <w:rsid w:val="00B5372A"/>
    <w:rsid w:val="00B537FD"/>
    <w:rsid w:val="00B723EC"/>
    <w:rsid w:val="00B74814"/>
    <w:rsid w:val="00B9078F"/>
    <w:rsid w:val="00BA1645"/>
    <w:rsid w:val="00BA32A9"/>
    <w:rsid w:val="00BA37B4"/>
    <w:rsid w:val="00BD0964"/>
    <w:rsid w:val="00BD1DD2"/>
    <w:rsid w:val="00BD3B6F"/>
    <w:rsid w:val="00BE5FB2"/>
    <w:rsid w:val="00BF25E5"/>
    <w:rsid w:val="00C20299"/>
    <w:rsid w:val="00C2555D"/>
    <w:rsid w:val="00C37F89"/>
    <w:rsid w:val="00C46B53"/>
    <w:rsid w:val="00C85CCE"/>
    <w:rsid w:val="00C918B1"/>
    <w:rsid w:val="00C92C44"/>
    <w:rsid w:val="00CB0336"/>
    <w:rsid w:val="00CD388A"/>
    <w:rsid w:val="00CD3B46"/>
    <w:rsid w:val="00D049A4"/>
    <w:rsid w:val="00D13971"/>
    <w:rsid w:val="00D24F47"/>
    <w:rsid w:val="00D44044"/>
    <w:rsid w:val="00D4464F"/>
    <w:rsid w:val="00D46E3A"/>
    <w:rsid w:val="00D51BA9"/>
    <w:rsid w:val="00D64571"/>
    <w:rsid w:val="00D66C93"/>
    <w:rsid w:val="00D8070D"/>
    <w:rsid w:val="00D87D44"/>
    <w:rsid w:val="00D93793"/>
    <w:rsid w:val="00DA16C5"/>
    <w:rsid w:val="00DA783B"/>
    <w:rsid w:val="00DB7156"/>
    <w:rsid w:val="00DF7A74"/>
    <w:rsid w:val="00E13173"/>
    <w:rsid w:val="00E14382"/>
    <w:rsid w:val="00E242F8"/>
    <w:rsid w:val="00E45B6F"/>
    <w:rsid w:val="00E75BAC"/>
    <w:rsid w:val="00E82B32"/>
    <w:rsid w:val="00E85DC5"/>
    <w:rsid w:val="00EA240D"/>
    <w:rsid w:val="00EA618E"/>
    <w:rsid w:val="00EC7863"/>
    <w:rsid w:val="00ED2306"/>
    <w:rsid w:val="00F00BD0"/>
    <w:rsid w:val="00F12067"/>
    <w:rsid w:val="00F169A6"/>
    <w:rsid w:val="00F21911"/>
    <w:rsid w:val="00F22729"/>
    <w:rsid w:val="00F24985"/>
    <w:rsid w:val="00F27A2E"/>
    <w:rsid w:val="00F30BDE"/>
    <w:rsid w:val="00F54CB9"/>
    <w:rsid w:val="00F5575F"/>
    <w:rsid w:val="00F7417C"/>
    <w:rsid w:val="00F906B6"/>
    <w:rsid w:val="00F92B25"/>
    <w:rsid w:val="00F967E8"/>
    <w:rsid w:val="00FC4188"/>
    <w:rsid w:val="00FE62E9"/>
    <w:rsid w:val="0AF6D702"/>
    <w:rsid w:val="0C0CF8D8"/>
    <w:rsid w:val="0E101CE6"/>
    <w:rsid w:val="1F08BB1A"/>
    <w:rsid w:val="20B939C5"/>
    <w:rsid w:val="2260AE38"/>
    <w:rsid w:val="252FC7DC"/>
    <w:rsid w:val="25F010D0"/>
    <w:rsid w:val="2792F028"/>
    <w:rsid w:val="316B7C76"/>
    <w:rsid w:val="31D95556"/>
    <w:rsid w:val="3A2BC4AF"/>
    <w:rsid w:val="3C09E319"/>
    <w:rsid w:val="438B5062"/>
    <w:rsid w:val="456C4173"/>
    <w:rsid w:val="51C74881"/>
    <w:rsid w:val="5385036C"/>
    <w:rsid w:val="53B8C044"/>
    <w:rsid w:val="5A307E51"/>
    <w:rsid w:val="5CA7FC16"/>
    <w:rsid w:val="68B1CFDA"/>
    <w:rsid w:val="71F3FDC3"/>
    <w:rsid w:val="773A4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AB3B"/>
  <w15:docId w15:val="{8A83AF5D-F4B2-48FE-8E76-632E26F3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18E"/>
    <w:pPr>
      <w:ind w:left="720"/>
      <w:contextualSpacing/>
    </w:pPr>
  </w:style>
  <w:style w:type="character" w:styleId="Hyperlink">
    <w:name w:val="Hyperlink"/>
    <w:basedOn w:val="DefaultParagraphFont"/>
    <w:uiPriority w:val="99"/>
    <w:unhideWhenUsed/>
    <w:rsid w:val="00531E9A"/>
    <w:rPr>
      <w:color w:val="0000FF" w:themeColor="hyperlink"/>
      <w:u w:val="single"/>
    </w:rPr>
  </w:style>
  <w:style w:type="paragraph" w:customStyle="1" w:styleId="paragraph">
    <w:name w:val="paragraph"/>
    <w:basedOn w:val="Normal"/>
    <w:rsid w:val="00DB7156"/>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eop">
    <w:name w:val="eop"/>
    <w:basedOn w:val="DefaultParagraphFont"/>
    <w:rsid w:val="00DB7156"/>
  </w:style>
  <w:style w:type="character" w:customStyle="1" w:styleId="normaltextrun">
    <w:name w:val="normaltextrun"/>
    <w:basedOn w:val="DefaultParagraphFont"/>
    <w:rsid w:val="00DB7156"/>
  </w:style>
  <w:style w:type="paragraph" w:styleId="NoSpacing">
    <w:name w:val="No Spacing"/>
    <w:uiPriority w:val="1"/>
    <w:qFormat/>
    <w:rsid w:val="002A0C38"/>
    <w:pPr>
      <w:jc w:val="left"/>
    </w:pPr>
    <w:rPr>
      <w:rFonts w:eastAsiaTheme="minorEastAsia"/>
      <w:sz w:val="24"/>
      <w:szCs w:val="24"/>
      <w:lang w:val="en-US" w:eastAsia="ja-JP"/>
    </w:rPr>
  </w:style>
  <w:style w:type="character" w:styleId="UnresolvedMention">
    <w:name w:val="Unresolved Mention"/>
    <w:basedOn w:val="DefaultParagraphFont"/>
    <w:uiPriority w:val="99"/>
    <w:semiHidden/>
    <w:unhideWhenUsed/>
    <w:rsid w:val="002A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8094">
      <w:bodyDiv w:val="1"/>
      <w:marLeft w:val="0"/>
      <w:marRight w:val="0"/>
      <w:marTop w:val="0"/>
      <w:marBottom w:val="0"/>
      <w:divBdr>
        <w:top w:val="none" w:sz="0" w:space="0" w:color="auto"/>
        <w:left w:val="none" w:sz="0" w:space="0" w:color="auto"/>
        <w:bottom w:val="none" w:sz="0" w:space="0" w:color="auto"/>
        <w:right w:val="none" w:sz="0" w:space="0" w:color="auto"/>
      </w:divBdr>
    </w:div>
    <w:div w:id="672998598">
      <w:bodyDiv w:val="1"/>
      <w:marLeft w:val="0"/>
      <w:marRight w:val="0"/>
      <w:marTop w:val="0"/>
      <w:marBottom w:val="0"/>
      <w:divBdr>
        <w:top w:val="none" w:sz="0" w:space="0" w:color="auto"/>
        <w:left w:val="none" w:sz="0" w:space="0" w:color="auto"/>
        <w:bottom w:val="none" w:sz="0" w:space="0" w:color="auto"/>
        <w:right w:val="none" w:sz="0" w:space="0" w:color="auto"/>
      </w:divBdr>
    </w:div>
    <w:div w:id="859123199">
      <w:bodyDiv w:val="1"/>
      <w:marLeft w:val="0"/>
      <w:marRight w:val="0"/>
      <w:marTop w:val="0"/>
      <w:marBottom w:val="0"/>
      <w:divBdr>
        <w:top w:val="none" w:sz="0" w:space="0" w:color="auto"/>
        <w:left w:val="none" w:sz="0" w:space="0" w:color="auto"/>
        <w:bottom w:val="none" w:sz="0" w:space="0" w:color="auto"/>
        <w:right w:val="none" w:sz="0" w:space="0" w:color="auto"/>
      </w:divBdr>
    </w:div>
    <w:div w:id="1165196899">
      <w:bodyDiv w:val="1"/>
      <w:marLeft w:val="0"/>
      <w:marRight w:val="0"/>
      <w:marTop w:val="0"/>
      <w:marBottom w:val="0"/>
      <w:divBdr>
        <w:top w:val="none" w:sz="0" w:space="0" w:color="auto"/>
        <w:left w:val="none" w:sz="0" w:space="0" w:color="auto"/>
        <w:bottom w:val="none" w:sz="0" w:space="0" w:color="auto"/>
        <w:right w:val="none" w:sz="0" w:space="0" w:color="auto"/>
      </w:divBdr>
    </w:div>
    <w:div w:id="1690059682">
      <w:bodyDiv w:val="1"/>
      <w:marLeft w:val="0"/>
      <w:marRight w:val="0"/>
      <w:marTop w:val="0"/>
      <w:marBottom w:val="0"/>
      <w:divBdr>
        <w:top w:val="none" w:sz="0" w:space="0" w:color="auto"/>
        <w:left w:val="none" w:sz="0" w:space="0" w:color="auto"/>
        <w:bottom w:val="none" w:sz="0" w:space="0" w:color="auto"/>
        <w:right w:val="none" w:sz="0" w:space="0" w:color="auto"/>
      </w:divBdr>
      <w:divsChild>
        <w:div w:id="396632826">
          <w:marLeft w:val="0"/>
          <w:marRight w:val="0"/>
          <w:marTop w:val="0"/>
          <w:marBottom w:val="0"/>
          <w:divBdr>
            <w:top w:val="none" w:sz="0" w:space="0" w:color="auto"/>
            <w:left w:val="none" w:sz="0" w:space="0" w:color="auto"/>
            <w:bottom w:val="none" w:sz="0" w:space="0" w:color="auto"/>
            <w:right w:val="none" w:sz="0" w:space="0" w:color="auto"/>
          </w:divBdr>
        </w:div>
        <w:div w:id="1601791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achingfamilies.org.uk/" TargetMode="External"/><Relationship Id="rId3" Type="http://schemas.openxmlformats.org/officeDocument/2006/relationships/settings" Target="settings.xml"/><Relationship Id="rId7" Type="http://schemas.openxmlformats.org/officeDocument/2006/relationships/hyperlink" Target="mailto:Jobs@reachingfamilie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achingfamilies.org.uk/work-with-u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2</Pages>
  <Words>696</Words>
  <Characters>3939</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dc:creator>
  <cp:lastModifiedBy>Donna Manwill</cp:lastModifiedBy>
  <cp:revision>72</cp:revision>
  <dcterms:created xsi:type="dcterms:W3CDTF">2026-01-16T12:21:00Z</dcterms:created>
  <dcterms:modified xsi:type="dcterms:W3CDTF">2026-01-22T15:41:00Z</dcterms:modified>
</cp:coreProperties>
</file>